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305BE" w14:textId="77777777" w:rsidR="003E15ED" w:rsidRPr="003E15ED" w:rsidRDefault="003E15ED" w:rsidP="003E15ED">
      <w:pPr>
        <w:pStyle w:val="Odstavekseznama"/>
        <w:keepNext/>
        <w:numPr>
          <w:ilvl w:val="0"/>
          <w:numId w:val="1"/>
        </w:numPr>
        <w:contextualSpacing w:val="0"/>
        <w:jc w:val="both"/>
        <w:outlineLvl w:val="0"/>
        <w:rPr>
          <w:b/>
          <w:vanish/>
          <w:color w:val="0070C0"/>
          <w:kern w:val="32"/>
          <w:szCs w:val="20"/>
          <w:lang w:val="sl-SI" w:eastAsia="sl-SI"/>
        </w:rPr>
      </w:pPr>
      <w:bookmarkStart w:id="0" w:name="_Toc176515476"/>
    </w:p>
    <w:p w14:paraId="068B6C10" w14:textId="77777777" w:rsidR="003E15ED" w:rsidRPr="003E15ED" w:rsidRDefault="003E15ED" w:rsidP="003E15ED">
      <w:pPr>
        <w:pStyle w:val="Odstavekseznama"/>
        <w:keepNext/>
        <w:numPr>
          <w:ilvl w:val="0"/>
          <w:numId w:val="1"/>
        </w:numPr>
        <w:contextualSpacing w:val="0"/>
        <w:jc w:val="both"/>
        <w:outlineLvl w:val="0"/>
        <w:rPr>
          <w:b/>
          <w:vanish/>
          <w:color w:val="0070C0"/>
          <w:kern w:val="32"/>
          <w:szCs w:val="20"/>
          <w:lang w:val="sl-SI" w:eastAsia="sl-SI"/>
        </w:rPr>
      </w:pPr>
    </w:p>
    <w:p w14:paraId="548EDD45" w14:textId="77777777" w:rsidR="003E15ED" w:rsidRPr="003E15ED" w:rsidRDefault="003E15ED" w:rsidP="003E15ED">
      <w:pPr>
        <w:pStyle w:val="Odstavekseznama"/>
        <w:keepNext/>
        <w:numPr>
          <w:ilvl w:val="0"/>
          <w:numId w:val="1"/>
        </w:numPr>
        <w:contextualSpacing w:val="0"/>
        <w:jc w:val="both"/>
        <w:outlineLvl w:val="0"/>
        <w:rPr>
          <w:b/>
          <w:vanish/>
          <w:color w:val="0070C0"/>
          <w:kern w:val="32"/>
          <w:szCs w:val="20"/>
          <w:lang w:val="sl-SI" w:eastAsia="sl-SI"/>
        </w:rPr>
      </w:pPr>
    </w:p>
    <w:p w14:paraId="22D1794F" w14:textId="77777777" w:rsidR="003E15ED" w:rsidRPr="003E15ED" w:rsidRDefault="003E15ED" w:rsidP="003E15ED">
      <w:pPr>
        <w:pStyle w:val="Odstavekseznama"/>
        <w:keepNext/>
        <w:numPr>
          <w:ilvl w:val="0"/>
          <w:numId w:val="1"/>
        </w:numPr>
        <w:contextualSpacing w:val="0"/>
        <w:jc w:val="both"/>
        <w:outlineLvl w:val="0"/>
        <w:rPr>
          <w:b/>
          <w:vanish/>
          <w:color w:val="0070C0"/>
          <w:kern w:val="32"/>
          <w:szCs w:val="20"/>
          <w:lang w:val="sl-SI" w:eastAsia="sl-SI"/>
        </w:rPr>
      </w:pPr>
    </w:p>
    <w:p w14:paraId="6085169F" w14:textId="77777777" w:rsidR="003E15ED" w:rsidRPr="003E15ED" w:rsidRDefault="003E15ED" w:rsidP="003E15ED">
      <w:pPr>
        <w:pStyle w:val="Odstavekseznama"/>
        <w:keepNext/>
        <w:numPr>
          <w:ilvl w:val="0"/>
          <w:numId w:val="1"/>
        </w:numPr>
        <w:contextualSpacing w:val="0"/>
        <w:jc w:val="both"/>
        <w:outlineLvl w:val="0"/>
        <w:rPr>
          <w:b/>
          <w:vanish/>
          <w:color w:val="0070C0"/>
          <w:kern w:val="32"/>
          <w:szCs w:val="20"/>
          <w:lang w:val="sl-SI" w:eastAsia="sl-SI"/>
        </w:rPr>
      </w:pPr>
    </w:p>
    <w:p w14:paraId="3F1143E0" w14:textId="5927A22A" w:rsidR="003E15ED" w:rsidRPr="003E15ED" w:rsidRDefault="003E15ED" w:rsidP="003E15ED">
      <w:pPr>
        <w:pStyle w:val="Slog1"/>
      </w:pPr>
      <w:r w:rsidRPr="003E15ED">
        <w:t>IZJAVA REFERENČNEGA NAROČNIKA – POGOJ ŠT. 2.5</w:t>
      </w:r>
      <w:bookmarkEnd w:id="0"/>
    </w:p>
    <w:p w14:paraId="1465AD63" w14:textId="77777777" w:rsidR="003E15ED" w:rsidRPr="003E15ED" w:rsidRDefault="003E15ED" w:rsidP="003E15ED">
      <w:pPr>
        <w:jc w:val="both"/>
        <w:rPr>
          <w:rFonts w:cs="Arial"/>
          <w:szCs w:val="20"/>
          <w:lang w:val="sl-SI"/>
        </w:rPr>
      </w:pPr>
    </w:p>
    <w:p w14:paraId="55526C13" w14:textId="77777777" w:rsidR="003E15ED" w:rsidRPr="003E15ED" w:rsidRDefault="003E15ED" w:rsidP="003E15ED">
      <w:pPr>
        <w:jc w:val="both"/>
        <w:rPr>
          <w:rFonts w:ascii="Calibri" w:hAnsi="Calibri"/>
          <w:szCs w:val="22"/>
          <w:lang w:val="sl-SI"/>
        </w:rPr>
      </w:pPr>
      <w:r w:rsidRPr="003E15ED">
        <w:rPr>
          <w:lang w:val="sl-SI"/>
        </w:rPr>
        <w:t>Naziv in naslov referenčnega naročnika, tj. potrjevalca reference:</w:t>
      </w:r>
    </w:p>
    <w:p w14:paraId="5608FBA1" w14:textId="77777777" w:rsidR="003E15ED" w:rsidRPr="003E15ED" w:rsidRDefault="003E15ED" w:rsidP="003E15ED">
      <w:pPr>
        <w:jc w:val="both"/>
        <w:rPr>
          <w:lang w:val="sl-SI"/>
        </w:rPr>
      </w:pPr>
    </w:p>
    <w:p w14:paraId="31AA2A74" w14:textId="77777777" w:rsidR="003E15ED" w:rsidRPr="003E15ED" w:rsidRDefault="003E15ED" w:rsidP="003E15ED">
      <w:pPr>
        <w:jc w:val="both"/>
        <w:rPr>
          <w:lang w:val="sl-SI"/>
        </w:rPr>
      </w:pPr>
      <w:r w:rsidRPr="003E15ED">
        <w:rPr>
          <w:lang w:val="sl-SI"/>
        </w:rPr>
        <w:t>____________________________________________________________________________</w:t>
      </w:r>
    </w:p>
    <w:p w14:paraId="682B6B3F" w14:textId="77777777" w:rsidR="003E15ED" w:rsidRPr="003E15ED" w:rsidRDefault="003E15ED" w:rsidP="003E15ED">
      <w:pPr>
        <w:jc w:val="both"/>
        <w:rPr>
          <w:lang w:val="sl-SI"/>
        </w:rPr>
      </w:pPr>
    </w:p>
    <w:p w14:paraId="64BE382F" w14:textId="77777777" w:rsidR="003E15ED" w:rsidRPr="003E15ED" w:rsidRDefault="003E15ED" w:rsidP="003E15ED">
      <w:pPr>
        <w:jc w:val="both"/>
        <w:rPr>
          <w:lang w:val="sl-SI"/>
        </w:rPr>
      </w:pPr>
      <w:r w:rsidRPr="003E15ED">
        <w:rPr>
          <w:lang w:val="sl-SI"/>
        </w:rPr>
        <w:t>____________________________________________________________________________</w:t>
      </w:r>
    </w:p>
    <w:p w14:paraId="707E5D48" w14:textId="77777777" w:rsidR="003E15ED" w:rsidRPr="003E15ED" w:rsidRDefault="003E15ED" w:rsidP="003E15ED">
      <w:pPr>
        <w:jc w:val="both"/>
        <w:rPr>
          <w:lang w:val="sl-SI"/>
        </w:rPr>
      </w:pPr>
    </w:p>
    <w:p w14:paraId="3ACD76D0" w14:textId="77777777" w:rsidR="003E15ED" w:rsidRPr="003E15ED" w:rsidRDefault="003E15ED" w:rsidP="003E15ED">
      <w:pPr>
        <w:jc w:val="both"/>
        <w:rPr>
          <w:lang w:val="sl-SI"/>
        </w:rPr>
      </w:pPr>
    </w:p>
    <w:p w14:paraId="7753D384" w14:textId="77777777" w:rsidR="003E15ED" w:rsidRPr="003E15ED" w:rsidRDefault="003E15ED" w:rsidP="003E15ED">
      <w:pPr>
        <w:jc w:val="both"/>
        <w:rPr>
          <w:lang w:val="sl-SI"/>
        </w:rPr>
      </w:pPr>
      <w:r w:rsidRPr="003E15ED">
        <w:rPr>
          <w:lang w:val="sl-SI"/>
        </w:rPr>
        <w:t xml:space="preserve">Pod kazensko in materialno odgovornostjo izjavljamo, da nam je ponudnik (vpišite naziv ponudnika z naslovom) </w:t>
      </w:r>
    </w:p>
    <w:p w14:paraId="65E65381" w14:textId="77777777" w:rsidR="003E15ED" w:rsidRPr="003E15ED" w:rsidRDefault="003E15ED" w:rsidP="003E15ED">
      <w:pPr>
        <w:jc w:val="both"/>
        <w:rPr>
          <w:lang w:val="sl-SI"/>
        </w:rPr>
      </w:pPr>
      <w:r w:rsidRPr="003E15ED">
        <w:rPr>
          <w:lang w:val="sl-SI"/>
        </w:rPr>
        <w:t> ____________________________________________________________________________</w:t>
      </w:r>
    </w:p>
    <w:p w14:paraId="501E7313" w14:textId="77777777" w:rsidR="003E15ED" w:rsidRPr="003E15ED" w:rsidRDefault="003E15ED" w:rsidP="003E15ED">
      <w:pPr>
        <w:jc w:val="both"/>
        <w:rPr>
          <w:lang w:val="sl-SI"/>
        </w:rPr>
      </w:pPr>
    </w:p>
    <w:p w14:paraId="3B31795E" w14:textId="77777777" w:rsidR="003E15ED" w:rsidRPr="003E15ED" w:rsidRDefault="003E15ED" w:rsidP="003E15ED">
      <w:pPr>
        <w:jc w:val="both"/>
        <w:rPr>
          <w:lang w:val="sl-SI"/>
        </w:rPr>
      </w:pPr>
      <w:r w:rsidRPr="003E15ED">
        <w:rPr>
          <w:lang w:val="sl-SI"/>
        </w:rPr>
        <w:t>____________________________________________________________________________</w:t>
      </w:r>
    </w:p>
    <w:p w14:paraId="7409E057" w14:textId="77777777" w:rsidR="003E15ED" w:rsidRPr="003E15ED" w:rsidRDefault="003E15ED" w:rsidP="003E15ED">
      <w:pPr>
        <w:jc w:val="both"/>
        <w:rPr>
          <w:lang w:val="sl-SI"/>
        </w:rPr>
      </w:pPr>
    </w:p>
    <w:p w14:paraId="39F0579A" w14:textId="77777777" w:rsidR="003E15ED" w:rsidRPr="003E15ED" w:rsidRDefault="003E15ED" w:rsidP="003E15ED">
      <w:pPr>
        <w:jc w:val="both"/>
        <w:rPr>
          <w:lang w:val="sl-SI"/>
        </w:rPr>
      </w:pPr>
      <w:r w:rsidRPr="003E15ED">
        <w:rPr>
          <w:lang w:val="sl-SI"/>
        </w:rPr>
        <w:t>v zadnjih 5 letih pred iztekom roka za oddajo ponudb (obkrožite ali kako drugače označite eno izmed spodaj navedenih možnosti, ki jo je zagotovil ponudnik):</w:t>
      </w:r>
    </w:p>
    <w:p w14:paraId="545D7B4C" w14:textId="77777777" w:rsidR="003E15ED" w:rsidRPr="003E15ED" w:rsidRDefault="003E15ED" w:rsidP="003E15ED">
      <w:pPr>
        <w:jc w:val="both"/>
        <w:rPr>
          <w:lang w:val="sl-SI"/>
        </w:rPr>
      </w:pPr>
    </w:p>
    <w:p w14:paraId="214FEFF9" w14:textId="77777777" w:rsidR="003E15ED" w:rsidRPr="003E15ED" w:rsidRDefault="003E15ED" w:rsidP="003E15ED">
      <w:pPr>
        <w:pStyle w:val="Odstavekseznama"/>
        <w:numPr>
          <w:ilvl w:val="0"/>
          <w:numId w:val="3"/>
        </w:numPr>
        <w:jc w:val="both"/>
        <w:rPr>
          <w:lang w:val="sl-SI"/>
        </w:rPr>
      </w:pPr>
      <w:r w:rsidRPr="003E15ED">
        <w:rPr>
          <w:lang w:val="sl-SI"/>
        </w:rPr>
        <w:t>prodal spletno aplikacijo za storitve spletnih javnih dražb (v nadaljevanju: aplikacija)</w:t>
      </w:r>
    </w:p>
    <w:p w14:paraId="12B5E360" w14:textId="77777777" w:rsidR="003E15ED" w:rsidRPr="003E15ED" w:rsidRDefault="003E15ED" w:rsidP="003E15ED">
      <w:pPr>
        <w:pStyle w:val="Odstavekseznama"/>
        <w:numPr>
          <w:ilvl w:val="0"/>
          <w:numId w:val="3"/>
        </w:numPr>
        <w:jc w:val="both"/>
        <w:rPr>
          <w:lang w:val="sl-SI"/>
        </w:rPr>
      </w:pPr>
      <w:r w:rsidRPr="003E15ED">
        <w:rPr>
          <w:lang w:val="sl-SI"/>
        </w:rPr>
        <w:t>dal v najem aplikacijo</w:t>
      </w:r>
    </w:p>
    <w:p w14:paraId="66E08B07" w14:textId="77777777" w:rsidR="003E15ED" w:rsidRPr="003E15ED" w:rsidRDefault="003E15ED" w:rsidP="003E15ED">
      <w:pPr>
        <w:pStyle w:val="Odstavekseznama"/>
        <w:numPr>
          <w:ilvl w:val="0"/>
          <w:numId w:val="3"/>
        </w:numPr>
        <w:jc w:val="both"/>
        <w:rPr>
          <w:lang w:val="sl-SI"/>
        </w:rPr>
      </w:pPr>
      <w:r w:rsidRPr="003E15ED">
        <w:rPr>
          <w:lang w:val="sl-SI"/>
        </w:rPr>
        <w:t>je na aplikaciji sam izvajal storitve spletnih javnih dražb za nas kot uporabnika.</w:t>
      </w:r>
    </w:p>
    <w:p w14:paraId="4F426B60" w14:textId="77777777" w:rsidR="003E15ED" w:rsidRPr="003E15ED" w:rsidRDefault="003E15ED" w:rsidP="003E15ED">
      <w:pPr>
        <w:jc w:val="both"/>
        <w:rPr>
          <w:lang w:val="sl-SI"/>
        </w:rPr>
      </w:pPr>
    </w:p>
    <w:p w14:paraId="421E27ED" w14:textId="77777777" w:rsidR="003E15ED" w:rsidRPr="003E15ED" w:rsidRDefault="003E15ED" w:rsidP="003E15ED">
      <w:pPr>
        <w:jc w:val="both"/>
        <w:rPr>
          <w:lang w:val="sl-SI"/>
        </w:rPr>
      </w:pPr>
      <w:r w:rsidRPr="003E15ED">
        <w:rPr>
          <w:lang w:val="sl-SI"/>
        </w:rPr>
        <w:t>V obdobju zadnjih 5 let pred iztekom roka za oddajo ponudb je bilo preko aplikacije izvedenih naslednje število spletnih javnih dražb:  _____  (vpišite število izvedenih spletnih javnih dražb za 1-letno obdobje; ni nujno koledarsko leto, npr. 14. 3. 2023 do 14. 3. 2024), in sicer v obdobju od _______ (datum začetka izvajanja storitev spletnih javnih dražb) do __________ (datum zaključka izvajanja storitev spletnih javnih dražb).</w:t>
      </w:r>
    </w:p>
    <w:p w14:paraId="19EE9813" w14:textId="77777777" w:rsidR="003E15ED" w:rsidRPr="003E15ED" w:rsidRDefault="003E15ED" w:rsidP="003E15ED">
      <w:pPr>
        <w:jc w:val="both"/>
        <w:rPr>
          <w:lang w:val="sl-SI"/>
        </w:rPr>
      </w:pPr>
    </w:p>
    <w:p w14:paraId="714CD6BC" w14:textId="77777777" w:rsidR="003E15ED" w:rsidRPr="003E15ED" w:rsidRDefault="003E15ED" w:rsidP="003E15ED">
      <w:pPr>
        <w:jc w:val="both"/>
        <w:rPr>
          <w:lang w:val="sl-SI"/>
        </w:rPr>
      </w:pPr>
      <w:r w:rsidRPr="003E15ED">
        <w:rPr>
          <w:lang w:val="sl-SI"/>
        </w:rPr>
        <w:t>Ponudnik je zgoraj navedeno zagotovil na podlagi pogodbe št. _____________________________ z dne ________________ (navedite številko pogodbe ali druge pravne podlage in datum sklenitve pogodbe oz. druge pravne podlage). Hkrati potrjujemo, da je ponudnik za vse uporabnike aplikacije (uporabnika, tj. referenčnega naročnika in obiskovalce aplikacije oz. druge uporabnike aplikacije, na primer dražitelje) zagotavljal tehnično pomoč (</w:t>
      </w:r>
      <w:proofErr w:type="spellStart"/>
      <w:r w:rsidRPr="003E15ED">
        <w:rPr>
          <w:lang w:val="sl-SI"/>
        </w:rPr>
        <w:t>HelpDesk</w:t>
      </w:r>
      <w:proofErr w:type="spellEnd"/>
      <w:r w:rsidRPr="003E15ED">
        <w:rPr>
          <w:lang w:val="sl-SI"/>
        </w:rPr>
        <w:t>) preko elektronskih sredstev.</w:t>
      </w:r>
    </w:p>
    <w:p w14:paraId="2BD6CF3A" w14:textId="77777777" w:rsidR="003E15ED" w:rsidRPr="003E15ED" w:rsidRDefault="003E15ED" w:rsidP="003E15ED">
      <w:pPr>
        <w:jc w:val="both"/>
        <w:rPr>
          <w:lang w:val="sl-SI"/>
        </w:rPr>
      </w:pPr>
    </w:p>
    <w:p w14:paraId="6AD8B152" w14:textId="77777777" w:rsidR="003E15ED" w:rsidRPr="003E15ED" w:rsidRDefault="003E15ED" w:rsidP="003E15ED">
      <w:pPr>
        <w:jc w:val="both"/>
        <w:rPr>
          <w:lang w:val="sl-SI"/>
        </w:rPr>
      </w:pPr>
      <w:r w:rsidRPr="003E15ED">
        <w:rPr>
          <w:lang w:val="sl-SI"/>
        </w:rPr>
        <w:t>Datum predaje aplikacije v primeru prodaje ali najema oz. datum začetka izvajanja storitve spletne javne dražbe je bil _____________ (vpišite datum, ko je ponudnik predal aplikacijo oz. datum začetka izvajanja storitev spletne javne dražbe; če je bilo treba aplikacijo prilagoditi za uporabnika, tj. referenčnega naročnika, se za datum predaje oz. začetka izvajanja storitev spletne javne dražbe ne šteje datum sklenitve pogodbe, ampak datum dejanske predaje aplikacije oz. datum dejanskega začetka izvajanja storitve spletne javne dražbe).</w:t>
      </w:r>
    </w:p>
    <w:p w14:paraId="16177B0C" w14:textId="77777777" w:rsidR="003E15ED" w:rsidRPr="003E15ED" w:rsidRDefault="003E15ED" w:rsidP="003E15ED">
      <w:pPr>
        <w:jc w:val="both"/>
        <w:rPr>
          <w:lang w:val="sl-SI"/>
        </w:rPr>
      </w:pPr>
    </w:p>
    <w:p w14:paraId="1DD83056" w14:textId="77777777" w:rsidR="003E15ED" w:rsidRPr="003E15ED" w:rsidRDefault="003E15ED" w:rsidP="003E15ED">
      <w:pPr>
        <w:jc w:val="both"/>
        <w:rPr>
          <w:lang w:val="sl-SI"/>
        </w:rPr>
      </w:pPr>
      <w:r w:rsidRPr="003E15ED">
        <w:rPr>
          <w:lang w:val="sl-SI"/>
        </w:rPr>
        <w:t>Kontaktna oseba pri referenčnem naročniku, pri katerem lahko naročnik preveri podatke iz te izjave, je _________________________ (vpišite ime in priimek kontaktne osebe), tel. št. kontaktne osebe je _____________________ (vpišite telefonsko številko kontaktne osebe), e-naslov kontaktne osebe je ____________________ (vpišite elektronski naslov kontaktne osebe).</w:t>
      </w:r>
    </w:p>
    <w:p w14:paraId="09C316D5" w14:textId="77777777" w:rsidR="003E15ED" w:rsidRPr="003E15ED" w:rsidRDefault="003E15ED" w:rsidP="003E15ED">
      <w:pPr>
        <w:jc w:val="both"/>
        <w:rPr>
          <w:lang w:val="sl-SI"/>
        </w:rPr>
      </w:pPr>
    </w:p>
    <w:p w14:paraId="1C4F96B7" w14:textId="77777777" w:rsidR="003E15ED" w:rsidRPr="003E15ED" w:rsidRDefault="003E15ED" w:rsidP="003E15ED">
      <w:pPr>
        <w:jc w:val="both"/>
        <w:rPr>
          <w:lang w:val="sl-SI"/>
        </w:rPr>
      </w:pPr>
      <w:r w:rsidRPr="003E15ED">
        <w:rPr>
          <w:lang w:val="sl-SI"/>
        </w:rPr>
        <w:t>Potrjujemo, da je ponudnik izpolnil svoje obveznosti pravočasno, strokovno, kakovostno in v skladu z določili pogodbe.</w:t>
      </w:r>
    </w:p>
    <w:p w14:paraId="345599D6" w14:textId="77777777" w:rsidR="003E15ED" w:rsidRPr="003E15ED" w:rsidRDefault="003E15ED" w:rsidP="003E15ED">
      <w:pPr>
        <w:jc w:val="both"/>
        <w:rPr>
          <w:lang w:val="sl-SI"/>
        </w:rPr>
      </w:pPr>
    </w:p>
    <w:p w14:paraId="52FB78CA" w14:textId="77777777" w:rsidR="003E15ED" w:rsidRPr="003E15ED" w:rsidRDefault="003E15ED" w:rsidP="003E15ED">
      <w:pPr>
        <w:jc w:val="both"/>
        <w:rPr>
          <w:lang w:val="sl-SI"/>
        </w:rPr>
      </w:pPr>
    </w:p>
    <w:p w14:paraId="1455B341" w14:textId="77777777" w:rsidR="003E15ED" w:rsidRPr="003E15ED" w:rsidRDefault="003E15ED" w:rsidP="003E15ED">
      <w:pPr>
        <w:jc w:val="both"/>
        <w:rPr>
          <w:lang w:val="sl-SI"/>
        </w:rPr>
      </w:pPr>
      <w:r w:rsidRPr="003E15ED">
        <w:rPr>
          <w:lang w:val="sl-SI"/>
        </w:rPr>
        <w:t xml:space="preserve">Kraj in datum:                                           Ime in priimek ter podpis odgovorne osebe </w:t>
      </w:r>
    </w:p>
    <w:p w14:paraId="36CA7E3C" w14:textId="77777777" w:rsidR="003E15ED" w:rsidRPr="003E15ED" w:rsidRDefault="003E15ED" w:rsidP="003E15ED">
      <w:pPr>
        <w:ind w:left="3600"/>
        <w:jc w:val="both"/>
        <w:rPr>
          <w:lang w:val="sl-SI"/>
        </w:rPr>
      </w:pPr>
      <w:r w:rsidRPr="003E15ED">
        <w:rPr>
          <w:lang w:val="sl-SI"/>
        </w:rPr>
        <w:t>referenčnega naročnika, tj. potrjevalca reference:</w:t>
      </w:r>
    </w:p>
    <w:p w14:paraId="1159916D" w14:textId="77777777" w:rsidR="003E15ED" w:rsidRPr="003E15ED" w:rsidRDefault="003E15ED" w:rsidP="003E15ED">
      <w:pPr>
        <w:ind w:left="3600"/>
        <w:jc w:val="both"/>
        <w:rPr>
          <w:lang w:val="sl-SI"/>
        </w:rPr>
      </w:pPr>
    </w:p>
    <w:p w14:paraId="5A74CAD4" w14:textId="669B2AB0" w:rsidR="002806DA" w:rsidRPr="003E15ED" w:rsidRDefault="003E15ED" w:rsidP="003E15ED">
      <w:pPr>
        <w:jc w:val="both"/>
        <w:rPr>
          <w:lang w:val="sl-SI"/>
        </w:rPr>
      </w:pPr>
      <w:r w:rsidRPr="003E15ED">
        <w:rPr>
          <w:lang w:val="sl-SI"/>
        </w:rPr>
        <w:lastRenderedPageBreak/>
        <w:t>Opomba: Pogoj št. 2.5 se glasi: »Ponudnik je razvil spletno aplikacijo za  storitve spletne javne dražbe (v nadaljevanju: aplikacija) in jo v zadnjih 5 letih pred iztekom roka za oddajo ponudbe vsaj enemu uporabniku (referenčnemu naročniku) bodisi prodal bodisi dal v najem bodisi je preko aplikacije sam izvajal storitve spletnih javnih dražb za vsaj enega uporabnika (referenčnega naročnika). Aplikacija je morala biti uporabljana vsaj 1 leto, preko nje pa je moralo biti v 1 letu izvedenih vsaj 200 spletnih javnih dražb. Ponudnik je moral zagotavljati tehnično pomoč (</w:t>
      </w:r>
      <w:proofErr w:type="spellStart"/>
      <w:r w:rsidRPr="003E15ED">
        <w:rPr>
          <w:lang w:val="sl-SI"/>
        </w:rPr>
        <w:t>HelpDesk</w:t>
      </w:r>
      <w:proofErr w:type="spellEnd"/>
      <w:r w:rsidRPr="003E15ED">
        <w:rPr>
          <w:lang w:val="sl-SI"/>
        </w:rPr>
        <w:t>) preko elektronskih sredstev za vse uporabnike aplikacije (tako za uporabnika, tj. referenčnega naročnika, kot tudi za obiskovalce aplikacije oz. druge uporabnike aplikacije, na primer dražitelje).«</w:t>
      </w:r>
    </w:p>
    <w:sectPr w:rsidR="002806DA" w:rsidRPr="003E15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E39F1"/>
    <w:multiLevelType w:val="hybridMultilevel"/>
    <w:tmpl w:val="233042DC"/>
    <w:lvl w:ilvl="0" w:tplc="367EC86C">
      <w:start w:val="1"/>
      <w:numFmt w:val="decimal"/>
      <w:lvlText w:val="%1."/>
      <w:lvlJc w:val="left"/>
      <w:pPr>
        <w:ind w:left="720" w:hanging="360"/>
      </w:pPr>
      <w:rPr>
        <w:rFonts w:hint="default"/>
      </w:rPr>
    </w:lvl>
    <w:lvl w:ilvl="1" w:tplc="7CC411F2" w:tentative="1">
      <w:start w:val="1"/>
      <w:numFmt w:val="lowerLetter"/>
      <w:lvlText w:val="%2."/>
      <w:lvlJc w:val="left"/>
      <w:pPr>
        <w:ind w:left="1440" w:hanging="360"/>
      </w:pPr>
    </w:lvl>
    <w:lvl w:ilvl="2" w:tplc="B6F2097A" w:tentative="1">
      <w:start w:val="1"/>
      <w:numFmt w:val="lowerRoman"/>
      <w:lvlText w:val="%3."/>
      <w:lvlJc w:val="right"/>
      <w:pPr>
        <w:ind w:left="2160" w:hanging="180"/>
      </w:pPr>
    </w:lvl>
    <w:lvl w:ilvl="3" w:tplc="EA3CA7CC" w:tentative="1">
      <w:start w:val="1"/>
      <w:numFmt w:val="decimal"/>
      <w:lvlText w:val="%4."/>
      <w:lvlJc w:val="left"/>
      <w:pPr>
        <w:ind w:left="2880" w:hanging="360"/>
      </w:pPr>
    </w:lvl>
    <w:lvl w:ilvl="4" w:tplc="B108077A" w:tentative="1">
      <w:start w:val="1"/>
      <w:numFmt w:val="lowerLetter"/>
      <w:lvlText w:val="%5."/>
      <w:lvlJc w:val="left"/>
      <w:pPr>
        <w:ind w:left="3600" w:hanging="360"/>
      </w:pPr>
    </w:lvl>
    <w:lvl w:ilvl="5" w:tplc="548AAAE2" w:tentative="1">
      <w:start w:val="1"/>
      <w:numFmt w:val="lowerRoman"/>
      <w:lvlText w:val="%6."/>
      <w:lvlJc w:val="right"/>
      <w:pPr>
        <w:ind w:left="4320" w:hanging="180"/>
      </w:pPr>
    </w:lvl>
    <w:lvl w:ilvl="6" w:tplc="4306C5A8" w:tentative="1">
      <w:start w:val="1"/>
      <w:numFmt w:val="decimal"/>
      <w:lvlText w:val="%7."/>
      <w:lvlJc w:val="left"/>
      <w:pPr>
        <w:ind w:left="5040" w:hanging="360"/>
      </w:pPr>
    </w:lvl>
    <w:lvl w:ilvl="7" w:tplc="36F47ED4" w:tentative="1">
      <w:start w:val="1"/>
      <w:numFmt w:val="lowerLetter"/>
      <w:lvlText w:val="%8."/>
      <w:lvlJc w:val="left"/>
      <w:pPr>
        <w:ind w:left="5760" w:hanging="360"/>
      </w:pPr>
    </w:lvl>
    <w:lvl w:ilvl="8" w:tplc="0168713E" w:tentative="1">
      <w:start w:val="1"/>
      <w:numFmt w:val="lowerRoman"/>
      <w:lvlText w:val="%9."/>
      <w:lvlJc w:val="right"/>
      <w:pPr>
        <w:ind w:left="6480" w:hanging="180"/>
      </w:pPr>
    </w:lvl>
  </w:abstractNum>
  <w:abstractNum w:abstractNumId="1" w15:restartNumberingAfterBreak="0">
    <w:nsid w:val="1C773167"/>
    <w:multiLevelType w:val="multilevel"/>
    <w:tmpl w:val="213A08F8"/>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6594181">
    <w:abstractNumId w:val="1"/>
  </w:num>
  <w:num w:numId="2" w16cid:durableId="1226258340">
    <w:abstractNumId w:val="0"/>
  </w:num>
  <w:num w:numId="3" w16cid:durableId="2479264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5ED"/>
    <w:rsid w:val="001432D4"/>
    <w:rsid w:val="002806DA"/>
    <w:rsid w:val="002C0644"/>
    <w:rsid w:val="003E15ED"/>
    <w:rsid w:val="007F142A"/>
    <w:rsid w:val="00B30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EA877"/>
  <w15:chartTrackingRefBased/>
  <w15:docId w15:val="{388A5F87-ECC3-4FE4-878E-F5611BF68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15ED"/>
    <w:pPr>
      <w:spacing w:after="0" w:line="260" w:lineRule="atLeast"/>
    </w:pPr>
    <w:rPr>
      <w:rFonts w:ascii="Arial" w:eastAsia="Times New Roman" w:hAnsi="Arial" w:cs="Times New Roman"/>
      <w:kern w:val="0"/>
      <w:sz w:val="20"/>
      <w:szCs w:val="24"/>
      <w:lang w:val="en-US"/>
      <w14:ligatures w14:val="none"/>
    </w:rPr>
  </w:style>
  <w:style w:type="paragraph" w:styleId="Naslov1">
    <w:name w:val="heading 1"/>
    <w:aliases w:val="NASLOV,hh1"/>
    <w:basedOn w:val="Navaden"/>
    <w:next w:val="Navaden"/>
    <w:link w:val="Naslov1Znak"/>
    <w:autoRedefine/>
    <w:uiPriority w:val="99"/>
    <w:qFormat/>
    <w:rsid w:val="003E15ED"/>
    <w:pPr>
      <w:keepNext/>
      <w:numPr>
        <w:ilvl w:val="1"/>
        <w:numId w:val="1"/>
      </w:numPr>
      <w:jc w:val="both"/>
      <w:outlineLvl w:val="0"/>
    </w:pPr>
    <w:rPr>
      <w:b/>
      <w:color w:val="0070C0"/>
      <w:kern w:val="32"/>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E15ED"/>
    <w:rPr>
      <w:rFonts w:ascii="Arial" w:eastAsia="Times New Roman" w:hAnsi="Arial" w:cs="Times New Roman"/>
      <w:b/>
      <w:color w:val="0070C0"/>
      <w:kern w:val="32"/>
      <w:sz w:val="20"/>
      <w:szCs w:val="20"/>
      <w:lang w:eastAsia="sl-SI"/>
      <w14:ligatures w14:val="none"/>
    </w:rPr>
  </w:style>
  <w:style w:type="paragraph" w:styleId="Odstavekseznama">
    <w:name w:val="List Paragraph"/>
    <w:basedOn w:val="Navaden"/>
    <w:link w:val="OdstavekseznamaZnak"/>
    <w:uiPriority w:val="34"/>
    <w:qFormat/>
    <w:rsid w:val="003E15ED"/>
    <w:pPr>
      <w:ind w:left="720"/>
      <w:contextualSpacing/>
    </w:pPr>
  </w:style>
  <w:style w:type="paragraph" w:customStyle="1" w:styleId="Slog1">
    <w:name w:val="Slog 1"/>
    <w:basedOn w:val="Naslov1"/>
    <w:qFormat/>
    <w:rsid w:val="003E15ED"/>
    <w:pPr>
      <w:numPr>
        <w:ilvl w:val="0"/>
      </w:numPr>
    </w:pPr>
  </w:style>
  <w:style w:type="paragraph" w:customStyle="1" w:styleId="Slog3">
    <w:name w:val="Slog 3"/>
    <w:basedOn w:val="Navaden"/>
    <w:qFormat/>
    <w:rsid w:val="003E15ED"/>
    <w:pPr>
      <w:keepNext/>
      <w:numPr>
        <w:ilvl w:val="2"/>
        <w:numId w:val="1"/>
      </w:numPr>
      <w:jc w:val="both"/>
      <w:outlineLvl w:val="0"/>
    </w:pPr>
    <w:rPr>
      <w:b/>
      <w:color w:val="008000"/>
      <w:kern w:val="32"/>
      <w:szCs w:val="20"/>
      <w:lang w:val="sl-SI" w:eastAsia="sl-SI"/>
    </w:rPr>
  </w:style>
  <w:style w:type="character" w:customStyle="1" w:styleId="OdstavekseznamaZnak">
    <w:name w:val="Odstavek seznama Znak"/>
    <w:link w:val="Odstavekseznama"/>
    <w:uiPriority w:val="34"/>
    <w:qFormat/>
    <w:locked/>
    <w:rsid w:val="003E15ED"/>
    <w:rPr>
      <w:rFonts w:ascii="Arial" w:eastAsia="Times New Roman" w:hAnsi="Arial"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94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561</Words>
  <Characters>3202</Characters>
  <Application>Microsoft Office Word</Application>
  <DocSecurity>0</DocSecurity>
  <Lines>26</Lines>
  <Paragraphs>7</Paragraphs>
  <ScaleCrop>false</ScaleCrop>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Tevž</dc:creator>
  <cp:keywords/>
  <dc:description/>
  <cp:lastModifiedBy>Samo Tevž</cp:lastModifiedBy>
  <cp:revision>2</cp:revision>
  <dcterms:created xsi:type="dcterms:W3CDTF">2024-10-04T13:03:00Z</dcterms:created>
  <dcterms:modified xsi:type="dcterms:W3CDTF">2024-10-04T13:06:00Z</dcterms:modified>
</cp:coreProperties>
</file>